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E890F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53EC2CC" w14:textId="676E28C4" w:rsidR="00071080" w:rsidRDefault="00071080" w:rsidP="00071080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>LA FUNDACIÓN CHIYANGUA INVITA A LAS PERSONAS INTERESADAS A PARTICIPAR DEL PROCESO DE SELECCIÓN No. 00</w:t>
      </w:r>
      <w:r w:rsidR="006E6E25">
        <w:rPr>
          <w:sz w:val="20"/>
          <w:szCs w:val="20"/>
        </w:rPr>
        <w:t>7</w:t>
      </w:r>
      <w:r>
        <w:rPr>
          <w:sz w:val="20"/>
          <w:szCs w:val="20"/>
        </w:rPr>
        <w:t xml:space="preserve"> PARA LA CONTRATACIÓN DE LA SIGUIENTE VACANTE: </w:t>
      </w:r>
    </w:p>
    <w:p w14:paraId="35E8AA8B" w14:textId="77777777" w:rsidR="004D57EB" w:rsidRDefault="004D57EB" w:rsidP="00071080">
      <w:pPr>
        <w:pStyle w:val="Ttulo"/>
        <w:spacing w:before="0"/>
        <w:rPr>
          <w:sz w:val="20"/>
          <w:szCs w:val="20"/>
        </w:rPr>
      </w:pPr>
    </w:p>
    <w:p w14:paraId="02DD3D97" w14:textId="7C906893" w:rsidR="004D57EB" w:rsidRDefault="004D57EB" w:rsidP="00071080">
      <w:pPr>
        <w:pStyle w:val="Ttulo"/>
        <w:spacing w:before="0"/>
        <w:rPr>
          <w:sz w:val="20"/>
          <w:szCs w:val="20"/>
        </w:rPr>
      </w:pPr>
      <w:r w:rsidRPr="00071080">
        <w:rPr>
          <w:sz w:val="20"/>
          <w:szCs w:val="20"/>
        </w:rPr>
        <w:t>SABEDORA TRADICIONAL</w:t>
      </w:r>
    </w:p>
    <w:p w14:paraId="6145F3DC" w14:textId="77777777" w:rsidR="004D57EB" w:rsidRDefault="004D57EB" w:rsidP="00071080">
      <w:pPr>
        <w:pStyle w:val="Ttulo"/>
        <w:spacing w:before="0"/>
        <w:rPr>
          <w:sz w:val="20"/>
          <w:szCs w:val="20"/>
        </w:rPr>
      </w:pPr>
    </w:p>
    <w:p w14:paraId="3AC16AD3" w14:textId="77777777" w:rsidR="00071080" w:rsidRDefault="00071080" w:rsidP="00071080">
      <w:pPr>
        <w:pStyle w:val="Ttulo"/>
        <w:spacing w:before="0"/>
        <w:rPr>
          <w:sz w:val="20"/>
          <w:szCs w:val="20"/>
        </w:rPr>
      </w:pPr>
    </w:p>
    <w:p w14:paraId="16B3DFA5" w14:textId="2A55B9CC" w:rsidR="006A3A0F" w:rsidRPr="0033345F" w:rsidRDefault="006A3A0F" w:rsidP="00755A6C">
      <w:pPr>
        <w:ind w:right="288"/>
        <w:jc w:val="both"/>
        <w:rPr>
          <w:rFonts w:ascii="Arial" w:eastAsia="Arial" w:hAnsi="Arial" w:cs="Arial"/>
          <w:sz w:val="20"/>
          <w:szCs w:val="20"/>
          <w:lang w:val="es-CO"/>
        </w:rPr>
      </w:pPr>
      <w:bookmarkStart w:id="0" w:name="_Hlk214417249"/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Las personas interesadas en esta vacante podrán enviar su hoja de vida al correo electrónico de la </w:t>
      </w:r>
      <w:r w:rsidRPr="6D37BFB9">
        <w:rPr>
          <w:sz w:val="20"/>
          <w:szCs w:val="20"/>
          <w:lang w:val="es-CO"/>
        </w:rPr>
        <w:t xml:space="preserve">fundación </w:t>
      </w:r>
      <w:bookmarkStart w:id="1" w:name="_Hlk214509891"/>
      <w:r w:rsidR="00755A6C" w:rsidRPr="00F8784A">
        <w:rPr>
          <w:rFonts w:ascii="Arial" w:hAnsi="Arial" w:cs="Arial"/>
          <w:b/>
          <w:bCs/>
          <w:i/>
          <w:iCs/>
          <w:sz w:val="20"/>
          <w:szCs w:val="20"/>
        </w:rPr>
        <w:t>fundacionchiyangua@yahoo.es</w:t>
      </w:r>
      <w:bookmarkEnd w:id="1"/>
      <w:r w:rsidR="00755A6C" w:rsidRPr="00F8784A">
        <w:rPr>
          <w:sz w:val="20"/>
          <w:szCs w:val="20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o entregarla </w:t>
      </w:r>
      <w:r>
        <w:rPr>
          <w:rFonts w:ascii="Arial" w:eastAsia="Arial" w:hAnsi="Arial" w:cs="Arial"/>
          <w:sz w:val="20"/>
          <w:szCs w:val="20"/>
        </w:rPr>
        <w:t>e</w:t>
      </w:r>
      <w:r w:rsidRPr="6D37BFB9">
        <w:rPr>
          <w:rFonts w:ascii="Arial" w:eastAsia="Arial" w:hAnsi="Arial" w:cs="Arial"/>
          <w:sz w:val="20"/>
          <w:szCs w:val="20"/>
          <w:lang w:val="es-CO"/>
        </w:rPr>
        <w:t>n sobre cerrado</w:t>
      </w:r>
      <w:r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en la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respectiva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sede de la Funda</w:t>
      </w:r>
      <w:r>
        <w:rPr>
          <w:rFonts w:ascii="Arial" w:eastAsia="Arial" w:hAnsi="Arial" w:cs="Arial"/>
          <w:sz w:val="20"/>
          <w:szCs w:val="20"/>
          <w:lang w:val="es-CO"/>
        </w:rPr>
        <w:t xml:space="preserve">ción. La hoja de vida debe estar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debidamente diligenciada y firmada, </w:t>
      </w:r>
      <w:r w:rsidRPr="00AD1EEF">
        <w:rPr>
          <w:rFonts w:ascii="Arial" w:eastAsia="Arial" w:hAnsi="Arial" w:cs="Arial"/>
          <w:sz w:val="20"/>
          <w:szCs w:val="20"/>
        </w:rPr>
        <w:t>con certificados académicos, certificados de experiencia, en un solo documento PDF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indicando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en el asunto o en el sobre,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el cargo al cual están aplicando.</w:t>
      </w:r>
    </w:p>
    <w:p w14:paraId="61A07E98" w14:textId="3CDE28C3" w:rsidR="00755A6C" w:rsidRDefault="00755A6C" w:rsidP="00755A6C">
      <w:pPr>
        <w:pStyle w:val="Ttulo"/>
        <w:jc w:val="both"/>
        <w:rPr>
          <w:rFonts w:ascii="Calibri" w:hAnsi="Calibri" w:cs="Calibri"/>
        </w:rPr>
      </w:pPr>
      <w:bookmarkStart w:id="2" w:name="_Hlk213809596"/>
      <w:bookmarkEnd w:id="0"/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Las hojas de vida se recibirán desde el día </w:t>
      </w:r>
      <w:r w:rsidR="00631E8E">
        <w:rPr>
          <w:b w:val="0"/>
          <w:bCs w:val="0"/>
          <w:sz w:val="20"/>
          <w:szCs w:val="20"/>
          <w:highlight w:val="yellow"/>
          <w:lang w:val="es-CO"/>
        </w:rPr>
        <w:t xml:space="preserve">16 de </w:t>
      </w:r>
      <w:r w:rsidR="00B55F1A">
        <w:rPr>
          <w:b w:val="0"/>
          <w:bCs w:val="0"/>
          <w:sz w:val="20"/>
          <w:szCs w:val="20"/>
          <w:highlight w:val="yellow"/>
          <w:lang w:val="es-CO"/>
        </w:rPr>
        <w:t xml:space="preserve">DICIEMBRE </w:t>
      </w:r>
      <w:r w:rsidR="00B55F1A" w:rsidRPr="006A42E6">
        <w:rPr>
          <w:b w:val="0"/>
          <w:bCs w:val="0"/>
          <w:sz w:val="20"/>
          <w:szCs w:val="20"/>
          <w:highlight w:val="yellow"/>
          <w:lang w:val="es-CO"/>
        </w:rPr>
        <w:t>a</w:t>
      </w:r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 las </w:t>
      </w:r>
      <w:r w:rsidR="00801C8D">
        <w:rPr>
          <w:b w:val="0"/>
          <w:bCs w:val="0"/>
          <w:sz w:val="20"/>
          <w:szCs w:val="20"/>
          <w:highlight w:val="yellow"/>
          <w:lang w:val="es-CO"/>
        </w:rPr>
        <w:t>8</w:t>
      </w:r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:00 </w:t>
      </w:r>
      <w:r w:rsidR="00E73157" w:rsidRPr="006A42E6">
        <w:rPr>
          <w:b w:val="0"/>
          <w:bCs w:val="0"/>
          <w:sz w:val="20"/>
          <w:szCs w:val="20"/>
          <w:highlight w:val="yellow"/>
          <w:lang w:val="es-CO"/>
        </w:rPr>
        <w:t>p</w:t>
      </w:r>
      <w:r w:rsidR="00631E8E">
        <w:rPr>
          <w:b w:val="0"/>
          <w:bCs w:val="0"/>
          <w:sz w:val="20"/>
          <w:szCs w:val="20"/>
          <w:highlight w:val="yellow"/>
          <w:lang w:val="es-CO"/>
        </w:rPr>
        <w:t xml:space="preserve">.m. hasta el </w:t>
      </w:r>
      <w:r w:rsidR="00B55F1A">
        <w:rPr>
          <w:b w:val="0"/>
          <w:bCs w:val="0"/>
          <w:sz w:val="20"/>
          <w:szCs w:val="20"/>
          <w:highlight w:val="yellow"/>
          <w:lang w:val="es-CO"/>
        </w:rPr>
        <w:t>19</w:t>
      </w:r>
      <w:bookmarkStart w:id="3" w:name="_GoBack"/>
      <w:bookmarkEnd w:id="3"/>
      <w:r w:rsidR="006A42E6"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 de diciembre </w:t>
      </w:r>
      <w:r w:rsidR="00801C8D">
        <w:rPr>
          <w:b w:val="0"/>
          <w:bCs w:val="0"/>
          <w:sz w:val="20"/>
          <w:szCs w:val="20"/>
          <w:highlight w:val="yellow"/>
          <w:lang w:val="es-CO"/>
        </w:rPr>
        <w:t>de 2025 a las 8</w:t>
      </w:r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 p.m.</w:t>
      </w:r>
      <w:r>
        <w:rPr>
          <w:b w:val="0"/>
          <w:bCs w:val="0"/>
          <w:sz w:val="20"/>
          <w:szCs w:val="20"/>
          <w:lang w:val="es-CO"/>
        </w:rPr>
        <w:t xml:space="preserve"> </w:t>
      </w:r>
    </w:p>
    <w:bookmarkEnd w:id="2"/>
    <w:p w14:paraId="6525882D" w14:textId="77777777" w:rsidR="00755A6C" w:rsidRDefault="00755A6C" w:rsidP="00755A6C">
      <w:pPr>
        <w:pStyle w:val="Ttulo"/>
        <w:jc w:val="both"/>
        <w:rPr>
          <w:rFonts w:ascii="Calibri" w:hAnsi="Calibri" w:cs="Calibri"/>
        </w:rPr>
      </w:pPr>
      <w:r w:rsidRPr="0033345F">
        <w:rPr>
          <w:b w:val="0"/>
          <w:bCs w:val="0"/>
          <w:sz w:val="20"/>
          <w:szCs w:val="20"/>
          <w:lang w:val="es-CO"/>
        </w:rPr>
        <w:t>Únicamente se contactarán para el proceso de selección aquellas personas cuyas hojas de vida cumplan con todos los requisitos establecidos en los Términos de Referencia (Ver anexo)</w:t>
      </w:r>
      <w:r>
        <w:rPr>
          <w:b w:val="0"/>
          <w:bCs w:val="0"/>
          <w:sz w:val="20"/>
          <w:szCs w:val="20"/>
          <w:lang w:val="es-CO"/>
        </w:rPr>
        <w:t xml:space="preserve"> </w:t>
      </w:r>
      <w:bookmarkStart w:id="4" w:name="_Hlk214509951"/>
      <w:r>
        <w:rPr>
          <w:b w:val="0"/>
          <w:bCs w:val="0"/>
          <w:sz w:val="20"/>
          <w:szCs w:val="20"/>
          <w:lang w:val="es-CO"/>
        </w:rPr>
        <w:t>y en la evaluación superen un puntaje de 85.</w:t>
      </w:r>
      <w:bookmarkEnd w:id="4"/>
    </w:p>
    <w:p w14:paraId="6BE602F5" w14:textId="77777777" w:rsidR="00755A6C" w:rsidRDefault="00755A6C" w:rsidP="00755A6C">
      <w:pPr>
        <w:pStyle w:val="Ttulo"/>
        <w:jc w:val="both"/>
        <w:rPr>
          <w:b w:val="0"/>
          <w:bCs w:val="0"/>
          <w:sz w:val="20"/>
          <w:szCs w:val="20"/>
          <w:lang w:val="es-CO"/>
        </w:rPr>
      </w:pPr>
      <w:r w:rsidRPr="0033345F">
        <w:rPr>
          <w:b w:val="0"/>
          <w:bCs w:val="0"/>
          <w:sz w:val="20"/>
          <w:szCs w:val="20"/>
          <w:lang w:val="es-CO"/>
        </w:rPr>
        <w:t>NOTA</w:t>
      </w:r>
      <w:r>
        <w:rPr>
          <w:b w:val="0"/>
          <w:bCs w:val="0"/>
          <w:sz w:val="20"/>
          <w:szCs w:val="20"/>
          <w:lang w:val="es-CO"/>
        </w:rPr>
        <w:t>S</w:t>
      </w:r>
      <w:r w:rsidRPr="0033345F">
        <w:rPr>
          <w:b w:val="0"/>
          <w:bCs w:val="0"/>
          <w:sz w:val="20"/>
          <w:szCs w:val="20"/>
          <w:lang w:val="es-CO"/>
        </w:rPr>
        <w:t xml:space="preserve">: El proceso de contratación no podrá vincular a personas que sean miembros del órgano directivo de </w:t>
      </w:r>
      <w:r>
        <w:rPr>
          <w:b w:val="0"/>
          <w:bCs w:val="0"/>
          <w:sz w:val="20"/>
          <w:szCs w:val="20"/>
          <w:lang w:val="es-CO"/>
        </w:rPr>
        <w:t>la Fundación Chiyangua</w:t>
      </w:r>
      <w:r w:rsidRPr="0033345F">
        <w:rPr>
          <w:b w:val="0"/>
          <w:bCs w:val="0"/>
          <w:sz w:val="20"/>
          <w:szCs w:val="20"/>
          <w:lang w:val="es-CO"/>
        </w:rPr>
        <w:t xml:space="preserve"> o sean cónyuges o se encuentren en algún grado de consanguinidad, afinidad o civil. </w:t>
      </w:r>
      <w:r>
        <w:rPr>
          <w:b w:val="0"/>
          <w:bCs w:val="0"/>
          <w:sz w:val="20"/>
          <w:szCs w:val="20"/>
          <w:lang w:val="es-CO"/>
        </w:rPr>
        <w:t>La organización se encargará del transporte, alimentación y hospedaje.</w:t>
      </w:r>
    </w:p>
    <w:p w14:paraId="2F9E7A8F" w14:textId="77777777" w:rsidR="006A3A0F" w:rsidRDefault="006A3A0F" w:rsidP="0007108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47DC889B" w14:textId="77777777" w:rsidR="00755A6C" w:rsidRDefault="00755A6C" w:rsidP="0007108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4191D9E2" w14:textId="5AC76C9C" w:rsidR="00071080" w:rsidRPr="0033345F" w:rsidRDefault="00071080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  <w:r w:rsidRPr="0033345F">
        <w:rPr>
          <w:b w:val="0"/>
          <w:bCs w:val="0"/>
          <w:sz w:val="20"/>
          <w:szCs w:val="20"/>
          <w:lang w:val="es-CO"/>
        </w:rPr>
        <w:t>Atentamente,</w:t>
      </w:r>
    </w:p>
    <w:p w14:paraId="7711942B" w14:textId="77777777" w:rsidR="00FD55D9" w:rsidRDefault="00FD55D9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136094A9" w14:textId="35902CC0" w:rsidR="00071080" w:rsidRDefault="00FD55D9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  <w:r w:rsidRPr="001835E4">
        <w:rPr>
          <w:b w:val="0"/>
          <w:bCs w:val="0"/>
          <w:noProof/>
          <w:sz w:val="20"/>
          <w:szCs w:val="20"/>
          <w:lang w:val="en-US"/>
        </w:rPr>
        <w:drawing>
          <wp:inline distT="0" distB="0" distL="0" distR="0" wp14:anchorId="12923869" wp14:editId="0E8AD5DC">
            <wp:extent cx="3078167" cy="412677"/>
            <wp:effectExtent l="0" t="0" r="0" b="6985"/>
            <wp:docPr id="3" name="Imagen 3" descr="C:\Users\FUNDACION CHIYANGUA\Desktop\HOJAS DE VIDA DE PROFESIONALES\TERMINOS LISTOS\FIRMA YAD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NDACION CHIYANGUA\Desktop\HOJAS DE VIDA DE PROFESIONALES\TERMINOS LISTOS\FIRMA YADI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33" cy="4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DDE6" w14:textId="77777777" w:rsidR="00071080" w:rsidRDefault="00071080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0FD4BDD7" w14:textId="77777777" w:rsidR="00071080" w:rsidRDefault="00071080" w:rsidP="00071080">
      <w:pPr>
        <w:jc w:val="both"/>
        <w:rPr>
          <w:rFonts w:ascii="Calibri" w:hAnsi="Calibri" w:cs="Calibri"/>
          <w:b/>
          <w:bCs/>
        </w:rPr>
      </w:pPr>
      <w:r w:rsidRPr="003D1416">
        <w:rPr>
          <w:rFonts w:ascii="Calibri" w:hAnsi="Calibri" w:cs="Calibri"/>
          <w:b/>
          <w:bCs/>
        </w:rPr>
        <w:t>YADIRA PERLAZA BETANCURT</w:t>
      </w:r>
    </w:p>
    <w:p w14:paraId="6F838931" w14:textId="77777777" w:rsidR="00071080" w:rsidRDefault="00071080" w:rsidP="0007108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Representante Legal</w:t>
      </w:r>
    </w:p>
    <w:p w14:paraId="2432FD76" w14:textId="77777777" w:rsidR="00071080" w:rsidRDefault="00071080" w:rsidP="00071080">
      <w:pPr>
        <w:jc w:val="both"/>
        <w:rPr>
          <w:rFonts w:ascii="Calibri" w:hAnsi="Calibri" w:cs="Calibri"/>
          <w:b/>
          <w:bCs/>
        </w:rPr>
      </w:pPr>
      <w:r w:rsidRPr="008F1406">
        <w:rPr>
          <w:rFonts w:ascii="Calibri" w:hAnsi="Calibri" w:cs="Calibri"/>
          <w:b/>
          <w:bCs/>
        </w:rPr>
        <w:t>FUNDACIÓN CHIYANGUA</w:t>
      </w:r>
    </w:p>
    <w:p w14:paraId="533257A1" w14:textId="77777777" w:rsidR="00071080" w:rsidRPr="00282274" w:rsidRDefault="00071080" w:rsidP="0007108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Municipio de Guapi (Cauca)</w:t>
      </w:r>
    </w:p>
    <w:p w14:paraId="2AE1048F" w14:textId="77777777" w:rsidR="00071080" w:rsidRP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ES"/>
        </w:rPr>
      </w:pPr>
    </w:p>
    <w:p w14:paraId="507BEC13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6D52DB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EB06F7F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94E9307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344380F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4320B65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2A860D4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FF89D12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CC44103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327514CB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5EF83A9A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AE33CBA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A0248A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42922B91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5D6A324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169038E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5901E919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0D48CA80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119E0932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9BD6047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1C6586C" w14:textId="77777777" w:rsidR="00071080" w:rsidRDefault="00071080" w:rsidP="00071080">
      <w:pPr>
        <w:pStyle w:val="Ttulo"/>
        <w:spacing w:before="0"/>
        <w:rPr>
          <w:sz w:val="20"/>
          <w:szCs w:val="20"/>
        </w:rPr>
      </w:pPr>
      <w:r w:rsidRPr="00E07D1F">
        <w:rPr>
          <w:sz w:val="20"/>
          <w:szCs w:val="20"/>
        </w:rPr>
        <w:t xml:space="preserve">TÉRMINOS DE REFERENCIA </w:t>
      </w:r>
    </w:p>
    <w:p w14:paraId="113B0666" w14:textId="77777777" w:rsidR="00071080" w:rsidRDefault="00071080" w:rsidP="00071080">
      <w:pPr>
        <w:pStyle w:val="Ttulo"/>
        <w:spacing w:before="0"/>
        <w:rPr>
          <w:sz w:val="20"/>
          <w:szCs w:val="20"/>
        </w:rPr>
      </w:pPr>
    </w:p>
    <w:p w14:paraId="6CC1D17A" w14:textId="033F22E8" w:rsidR="00071080" w:rsidRPr="00071080" w:rsidRDefault="00172367" w:rsidP="00071080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CONTRATACIÓN </w:t>
      </w:r>
      <w:r w:rsidR="00071080" w:rsidRPr="00071080">
        <w:rPr>
          <w:sz w:val="20"/>
          <w:szCs w:val="20"/>
        </w:rPr>
        <w:t>SABEDORA TRADICIONAL</w:t>
      </w:r>
    </w:p>
    <w:p w14:paraId="67F10E9A" w14:textId="77777777" w:rsidR="00071080" w:rsidRDefault="00071080" w:rsidP="00071080">
      <w:pPr>
        <w:pStyle w:val="Default"/>
        <w:rPr>
          <w:rFonts w:ascii="New serif" w:eastAsia="Times New Roman" w:hAnsi="New serif" w:cs="Times New Roman"/>
          <w:b/>
          <w:bCs/>
          <w:lang w:val="es-MX"/>
        </w:rPr>
      </w:pPr>
    </w:p>
    <w:p w14:paraId="53FFB0AC" w14:textId="77777777" w:rsidR="00071080" w:rsidRDefault="00071080" w:rsidP="00071080">
      <w:pPr>
        <w:pStyle w:val="Default"/>
        <w:rPr>
          <w:rFonts w:ascii="New serif" w:eastAsia="Times New Roman" w:hAnsi="New serif" w:cs="Times New Roman"/>
          <w:b/>
          <w:bCs/>
          <w:lang w:val="es-MX"/>
        </w:rPr>
      </w:pPr>
    </w:p>
    <w:p w14:paraId="1D89C4E1" w14:textId="3935B0CB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Duración: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="006A3A0F">
        <w:rPr>
          <w:b w:val="0"/>
          <w:bCs w:val="0"/>
          <w:sz w:val="20"/>
          <w:szCs w:val="20"/>
          <w:lang w:val="es-CO"/>
        </w:rPr>
        <w:t>Tres</w:t>
      </w:r>
      <w:r w:rsidRPr="00ED42C9">
        <w:rPr>
          <w:b w:val="0"/>
          <w:bCs w:val="0"/>
          <w:sz w:val="20"/>
          <w:szCs w:val="20"/>
          <w:lang w:val="es-CO"/>
        </w:rPr>
        <w:t xml:space="preserve"> Mes</w:t>
      </w:r>
      <w:r w:rsidR="006A3A0F">
        <w:rPr>
          <w:b w:val="0"/>
          <w:bCs w:val="0"/>
          <w:sz w:val="20"/>
          <w:szCs w:val="20"/>
          <w:lang w:val="es-CO"/>
        </w:rPr>
        <w:t>es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4952A176" w14:textId="77777777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>
        <w:rPr>
          <w:b w:val="0"/>
          <w:bCs w:val="0"/>
          <w:sz w:val="20"/>
          <w:szCs w:val="20"/>
          <w:lang w:val="es-CO"/>
        </w:rPr>
        <w:t xml:space="preserve">Ubicación: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  <w:t>Municipio de Guapi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02090EC7" w14:textId="77777777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Dedicación: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A convenir </w:t>
      </w:r>
    </w:p>
    <w:p w14:paraId="308892C7" w14:textId="77777777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Tipo de contrato: </w:t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Prestación de servicios </w:t>
      </w:r>
    </w:p>
    <w:p w14:paraId="0273B5C4" w14:textId="0275824C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>Honorarios</w:t>
      </w:r>
      <w:r w:rsidR="006A3A0F">
        <w:rPr>
          <w:b w:val="0"/>
          <w:bCs w:val="0"/>
          <w:sz w:val="20"/>
          <w:szCs w:val="20"/>
          <w:lang w:val="es-CO"/>
        </w:rPr>
        <w:t xml:space="preserve"> Mes</w:t>
      </w:r>
      <w:r w:rsidRPr="00ED42C9">
        <w:rPr>
          <w:b w:val="0"/>
          <w:bCs w:val="0"/>
          <w:sz w:val="20"/>
          <w:szCs w:val="20"/>
          <w:lang w:val="es-CO"/>
        </w:rPr>
        <w:t>:</w:t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$ </w:t>
      </w:r>
      <w:r>
        <w:rPr>
          <w:b w:val="0"/>
          <w:bCs w:val="0"/>
          <w:sz w:val="20"/>
          <w:szCs w:val="20"/>
          <w:lang w:val="es-CO"/>
        </w:rPr>
        <w:t>4.000.000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2C10BFAD" w14:textId="10F77DE9" w:rsidR="00071080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Número de vacantes: </w:t>
      </w:r>
      <w:r>
        <w:rPr>
          <w:b w:val="0"/>
          <w:bCs w:val="0"/>
          <w:sz w:val="20"/>
          <w:szCs w:val="20"/>
          <w:lang w:val="es-CO"/>
        </w:rPr>
        <w:tab/>
        <w:t xml:space="preserve">Una </w:t>
      </w:r>
      <w:r w:rsidRPr="00ED42C9">
        <w:rPr>
          <w:b w:val="0"/>
          <w:bCs w:val="0"/>
          <w:sz w:val="20"/>
          <w:szCs w:val="20"/>
          <w:lang w:val="es-CO"/>
        </w:rPr>
        <w:t>(0</w:t>
      </w:r>
      <w:r>
        <w:rPr>
          <w:b w:val="0"/>
          <w:bCs w:val="0"/>
          <w:sz w:val="20"/>
          <w:szCs w:val="20"/>
          <w:lang w:val="es-CO"/>
        </w:rPr>
        <w:t>1</w:t>
      </w:r>
      <w:r w:rsidRPr="00ED42C9">
        <w:rPr>
          <w:b w:val="0"/>
          <w:bCs w:val="0"/>
          <w:sz w:val="20"/>
          <w:szCs w:val="20"/>
          <w:lang w:val="es-CO"/>
        </w:rPr>
        <w:t>)</w:t>
      </w:r>
    </w:p>
    <w:p w14:paraId="3BCF1A9E" w14:textId="77777777" w:rsidR="00071080" w:rsidRPr="00071080" w:rsidRDefault="00071080" w:rsidP="00071080">
      <w:pPr>
        <w:pStyle w:val="Default"/>
        <w:rPr>
          <w:rFonts w:ascii="New serif" w:eastAsia="Times New Roman" w:hAnsi="New serif" w:cs="Times New Roman"/>
          <w:b/>
          <w:bCs/>
          <w:lang w:val="es-CO"/>
        </w:rPr>
      </w:pPr>
    </w:p>
    <w:p w14:paraId="264EA9EC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5582329" w14:textId="77777777" w:rsidR="00071080" w:rsidRDefault="00071080" w:rsidP="00071080">
      <w:pPr>
        <w:pStyle w:val="Ttulo1"/>
        <w:tabs>
          <w:tab w:val="left" w:pos="719"/>
        </w:tabs>
        <w:ind w:left="0" w:firstLine="0"/>
        <w:rPr>
          <w:spacing w:val="-2"/>
        </w:rPr>
      </w:pPr>
      <w:r>
        <w:rPr>
          <w:spacing w:val="-2"/>
        </w:rPr>
        <w:t>ANTECEDENTES</w:t>
      </w:r>
    </w:p>
    <w:p w14:paraId="4149A0E7" w14:textId="77777777" w:rsidR="00071080" w:rsidRDefault="00071080" w:rsidP="00071080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</w:p>
    <w:p w14:paraId="2FD2C5F8" w14:textId="65774994" w:rsidR="0083408B" w:rsidRDefault="006A3A0F" w:rsidP="0083408B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  <w:bookmarkStart w:id="5" w:name="_Hlk214417287"/>
      <w:r>
        <w:rPr>
          <w:b w:val="0"/>
          <w:bCs w:val="0"/>
          <w:sz w:val="20"/>
          <w:szCs w:val="20"/>
          <w:lang w:val="es-CO"/>
        </w:rPr>
        <w:t>La contratación</w:t>
      </w:r>
      <w:r w:rsidRPr="0ACE25AE">
        <w:rPr>
          <w:b w:val="0"/>
          <w:bCs w:val="0"/>
          <w:sz w:val="20"/>
          <w:szCs w:val="20"/>
          <w:lang w:val="es-CO"/>
        </w:rPr>
        <w:t xml:space="preserve"> se enmarca en el Memorando de Acuerdo </w:t>
      </w:r>
      <w:r w:rsidR="00E73157" w:rsidRPr="00E73157">
        <w:rPr>
          <w:b w:val="0"/>
          <w:bCs w:val="0"/>
          <w:sz w:val="20"/>
          <w:szCs w:val="20"/>
          <w:lang w:val="es-CO"/>
        </w:rPr>
        <w:t>APP1000027507</w:t>
      </w:r>
      <w:r w:rsidRPr="0ACE25AE">
        <w:rPr>
          <w:b w:val="0"/>
          <w:bCs w:val="0"/>
          <w:sz w:val="20"/>
          <w:szCs w:val="20"/>
          <w:lang w:val="es-CO"/>
        </w:rPr>
        <w:t xml:space="preserve"> </w:t>
      </w:r>
      <w:r w:rsidR="00744CF8">
        <w:rPr>
          <w:b w:val="0"/>
          <w:bCs w:val="0"/>
          <w:sz w:val="20"/>
          <w:szCs w:val="20"/>
          <w:lang w:val="es-CO"/>
        </w:rPr>
        <w:t xml:space="preserve">de 2025 </w:t>
      </w:r>
      <w:r w:rsidRPr="0ACE25AE">
        <w:rPr>
          <w:b w:val="0"/>
          <w:bCs w:val="0"/>
          <w:sz w:val="20"/>
          <w:szCs w:val="20"/>
          <w:lang w:val="es-CO"/>
        </w:rPr>
        <w:t>suscrito entre UNODC y la fundación Chiyangua Mujer Cultura y Territorio. El proyecto tiene por objeto “</w:t>
      </w:r>
      <w:r w:rsidRPr="0ACE25AE">
        <w:rPr>
          <w:sz w:val="20"/>
          <w:szCs w:val="20"/>
          <w:lang w:val="es-CO"/>
        </w:rPr>
        <w:t>Las familias rurales recuperan prácticas productivas tradicionales como alternativa a los cultivos ilícitos en Guapi”</w:t>
      </w:r>
      <w:r w:rsidR="0083408B">
        <w:rPr>
          <w:sz w:val="20"/>
          <w:szCs w:val="20"/>
          <w:lang w:val="es-CO"/>
        </w:rPr>
        <w:t xml:space="preserve"> </w:t>
      </w:r>
      <w:r w:rsidR="0083408B" w:rsidRPr="008D4080">
        <w:rPr>
          <w:b w:val="0"/>
          <w:bCs w:val="0"/>
          <w:sz w:val="20"/>
          <w:szCs w:val="20"/>
          <w:lang w:val="es-CO"/>
        </w:rPr>
        <w:t>y</w:t>
      </w:r>
      <w:r w:rsidR="0083408B">
        <w:rPr>
          <w:b w:val="0"/>
          <w:bCs w:val="0"/>
          <w:sz w:val="20"/>
          <w:szCs w:val="20"/>
          <w:lang w:val="es-CO"/>
        </w:rPr>
        <w:t xml:space="preserve"> hace</w:t>
      </w:r>
      <w:r w:rsidR="0083408B" w:rsidRPr="008D4080">
        <w:rPr>
          <w:b w:val="0"/>
          <w:bCs w:val="0"/>
          <w:sz w:val="20"/>
          <w:szCs w:val="20"/>
          <w:lang w:val="es-CO"/>
        </w:rPr>
        <w:t xml:space="preserve"> parte de la estrategia del Banco de Proyectos del Ministerio de Justicia y del Derecho</w:t>
      </w:r>
      <w:r w:rsidR="0083408B">
        <w:rPr>
          <w:b w:val="0"/>
          <w:bCs w:val="0"/>
          <w:sz w:val="20"/>
          <w:szCs w:val="20"/>
          <w:lang w:val="es-CO"/>
        </w:rPr>
        <w:t xml:space="preserve">. </w:t>
      </w:r>
      <w:r w:rsidR="0083408B" w:rsidRPr="0ACE25AE">
        <w:rPr>
          <w:sz w:val="20"/>
          <w:szCs w:val="20"/>
          <w:lang w:val="es-CO"/>
        </w:rPr>
        <w:t xml:space="preserve"> </w:t>
      </w:r>
    </w:p>
    <w:p w14:paraId="5CFE3D46" w14:textId="77777777" w:rsidR="006A3A0F" w:rsidRDefault="006A3A0F" w:rsidP="006A3A0F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</w:p>
    <w:p w14:paraId="2081A0B7" w14:textId="77777777" w:rsidR="006A3A0F" w:rsidRPr="00D93D83" w:rsidRDefault="006A3A0F" w:rsidP="006A3A0F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  <w:r w:rsidRPr="2B77F8DF">
        <w:rPr>
          <w:b w:val="0"/>
          <w:bCs w:val="0"/>
          <w:sz w:val="20"/>
          <w:szCs w:val="20"/>
          <w:lang w:val="es-CO"/>
        </w:rPr>
        <w:t>Con el proyecto se espera avanzar en la recuperación del cultivo tradicional de papa china en el municipio de Guapi- Cauca por ser uno de los cultivos más significativos de la economía local que le contribuye a garantizar la seguridad alimentaria, preservar saberes ancestrales y reducir la dependencia de economías ilícitas. Para ello, se desarrollarán principalmente acciones orientadas a la siembra y rehabilitación del cultivo, capacitaciones y asistencia técnica, dotación de herramientas agrícolas y equipos para la transformación de la papachina en harina, estrategia de visibilización del valor productivo y nutricional de la papachina, incidencia para la incorporación de la papachina en programas alimentarios, gestión de alianzas comerciales</w:t>
      </w:r>
      <w:r w:rsidRPr="2B77F8DF">
        <w:rPr>
          <w:b w:val="0"/>
          <w:bCs w:val="0"/>
          <w:sz w:val="20"/>
          <w:szCs w:val="20"/>
        </w:rPr>
        <w:t>.</w:t>
      </w:r>
    </w:p>
    <w:bookmarkEnd w:id="5"/>
    <w:p w14:paraId="1876709B" w14:textId="77777777" w:rsidR="00071080" w:rsidRPr="008F1406" w:rsidRDefault="00071080" w:rsidP="00071080">
      <w:pPr>
        <w:pStyle w:val="Ttulo"/>
        <w:spacing w:before="0"/>
        <w:jc w:val="both"/>
        <w:rPr>
          <w:sz w:val="20"/>
          <w:szCs w:val="20"/>
          <w:lang w:val="es-CO"/>
        </w:rPr>
      </w:pPr>
    </w:p>
    <w:p w14:paraId="12CA9C10" w14:textId="77777777" w:rsidR="00071080" w:rsidRPr="00F21E96" w:rsidRDefault="00071080" w:rsidP="00071080">
      <w:pPr>
        <w:pStyle w:val="Default"/>
        <w:ind w:left="722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1D1DCAC" w14:textId="77777777" w:rsidR="00071080" w:rsidRPr="00F21E96" w:rsidRDefault="00071080" w:rsidP="00071080">
      <w:pPr>
        <w:pStyle w:val="Default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 xml:space="preserve">OBJETO DE LA CONTRATACIÓN </w:t>
      </w:r>
      <w:r w:rsidRPr="00090F9B">
        <w:rPr>
          <w:rFonts w:ascii="Arial" w:hAnsi="Arial" w:cs="Arial"/>
          <w:b/>
          <w:bCs/>
          <w:sz w:val="20"/>
          <w:szCs w:val="20"/>
          <w:lang w:val="es-CO"/>
        </w:rPr>
        <w:t xml:space="preserve">  </w:t>
      </w:r>
    </w:p>
    <w:p w14:paraId="7F87A666" w14:textId="77777777" w:rsidR="00090F9B" w:rsidRPr="00F21E96" w:rsidRDefault="00090F9B" w:rsidP="00090F9B">
      <w:pPr>
        <w:pStyle w:val="Default"/>
        <w:ind w:left="722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7596115" w14:textId="77777777" w:rsidR="00071080" w:rsidRDefault="00071080" w:rsidP="0007108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  <w:r w:rsidRPr="00071080">
        <w:rPr>
          <w:b w:val="0"/>
          <w:sz w:val="20"/>
          <w:szCs w:val="20"/>
          <w:lang w:val="es-CO"/>
        </w:rPr>
        <w:t xml:space="preserve">Contratar los servicios de una sabedora tradicional a cargo de las actividades de pedagogía cultural y acciones de incidencia para el rescate del consumo tradicional de papachina en la cocina diaria y en los eventos culturales </w:t>
      </w:r>
      <w:r w:rsidRPr="008F1406">
        <w:rPr>
          <w:b w:val="0"/>
          <w:sz w:val="20"/>
          <w:szCs w:val="20"/>
          <w:lang w:val="es-CO"/>
        </w:rPr>
        <w:t xml:space="preserve">en el marco del proyecto </w:t>
      </w:r>
      <w:r>
        <w:rPr>
          <w:b w:val="0"/>
          <w:sz w:val="20"/>
          <w:szCs w:val="20"/>
          <w:lang w:val="es-CO"/>
        </w:rPr>
        <w:t>R</w:t>
      </w:r>
      <w:r w:rsidRPr="008F1406">
        <w:rPr>
          <w:b w:val="0"/>
          <w:sz w:val="20"/>
          <w:szCs w:val="20"/>
          <w:lang w:val="es-CO"/>
        </w:rPr>
        <w:t>aíces de Paz.</w:t>
      </w:r>
    </w:p>
    <w:p w14:paraId="7A53FD27" w14:textId="1AEE545F" w:rsidR="00071080" w:rsidRPr="00071080" w:rsidRDefault="00071080" w:rsidP="00090F9B">
      <w:pPr>
        <w:pStyle w:val="Default"/>
        <w:ind w:left="57"/>
        <w:jc w:val="both"/>
        <w:rPr>
          <w:rFonts w:ascii="Arial" w:eastAsia="Arial" w:hAnsi="Arial" w:cs="Arial"/>
          <w:bCs/>
          <w:color w:val="auto"/>
          <w:sz w:val="20"/>
          <w:szCs w:val="20"/>
          <w:lang w:val="es-CO"/>
        </w:rPr>
      </w:pPr>
    </w:p>
    <w:p w14:paraId="0F9B55CB" w14:textId="77777777" w:rsidR="00071080" w:rsidRPr="00071080" w:rsidRDefault="00071080" w:rsidP="00090F9B">
      <w:pPr>
        <w:pStyle w:val="Default"/>
        <w:ind w:left="57"/>
        <w:jc w:val="both"/>
        <w:rPr>
          <w:rFonts w:ascii="Arial" w:eastAsia="Arial" w:hAnsi="Arial" w:cs="Arial"/>
          <w:bCs/>
          <w:color w:val="auto"/>
          <w:sz w:val="20"/>
          <w:szCs w:val="20"/>
          <w:lang w:val="es-CO"/>
        </w:rPr>
      </w:pPr>
    </w:p>
    <w:p w14:paraId="0E4C946F" w14:textId="77777777" w:rsidR="00071080" w:rsidRDefault="00071080" w:rsidP="00071080">
      <w:pPr>
        <w:pStyle w:val="Default"/>
        <w:jc w:val="both"/>
        <w:rPr>
          <w:rFonts w:ascii="Arial" w:hAnsi="Arial" w:cs="Arial"/>
          <w:sz w:val="20"/>
          <w:szCs w:val="20"/>
          <w:lang w:val="es-CO"/>
        </w:rPr>
      </w:pPr>
      <w:bookmarkStart w:id="6" w:name="_Hlk213828421"/>
      <w:r w:rsidRPr="000035C2">
        <w:rPr>
          <w:rFonts w:ascii="Arial" w:hAnsi="Arial" w:cs="Arial"/>
          <w:b/>
          <w:bCs/>
          <w:sz w:val="20"/>
          <w:szCs w:val="20"/>
          <w:lang w:val="es-CO"/>
        </w:rPr>
        <w:t xml:space="preserve">ACTIVIDADES Y </w:t>
      </w:r>
      <w:r>
        <w:rPr>
          <w:rFonts w:ascii="Arial" w:hAnsi="Arial" w:cs="Arial"/>
          <w:b/>
          <w:bCs/>
          <w:sz w:val="20"/>
          <w:szCs w:val="20"/>
          <w:lang w:val="es-CO"/>
        </w:rPr>
        <w:t>OBLIGACIONES</w:t>
      </w:r>
    </w:p>
    <w:p w14:paraId="45164C38" w14:textId="232645B2" w:rsidR="00D14C4B" w:rsidRDefault="00904816" w:rsidP="00D14C4B">
      <w:pPr>
        <w:pStyle w:val="Default"/>
        <w:ind w:left="57"/>
        <w:jc w:val="both"/>
        <w:rPr>
          <w:rFonts w:ascii="Arial" w:hAnsi="Arial" w:cs="Arial"/>
          <w:sz w:val="20"/>
          <w:szCs w:val="20"/>
          <w:lang w:val="es-CO"/>
        </w:rPr>
      </w:pPr>
      <w:r w:rsidRPr="00D14C4B">
        <w:rPr>
          <w:rFonts w:ascii="Arial" w:hAnsi="Arial" w:cs="Arial"/>
          <w:sz w:val="20"/>
          <w:szCs w:val="20"/>
          <w:lang w:val="es-CO"/>
        </w:rPr>
        <w:t xml:space="preserve">       </w:t>
      </w:r>
    </w:p>
    <w:bookmarkEnd w:id="6"/>
    <w:p w14:paraId="27F3D153" w14:textId="0E3BC7C4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Liderar los encuentros de actualización del "Recetario Verde Azotea", cocinando y explicando el "saber-hacer"</w:t>
      </w:r>
    </w:p>
    <w:p w14:paraId="53B5DF86" w14:textId="640B7E29" w:rsidR="00071080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Compartir el valor cultural, las historias y las técnicas ancestrales asociadas a la papachina con el equipo técnico (Nutricionista, Diseñador).</w:t>
      </w:r>
    </w:p>
    <w:p w14:paraId="40BDABDE" w14:textId="77777777" w:rsidR="00345906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>Co-liderar (junto a la Nutricionista) los 12 talleres de sensibilización, encargándose de la demostración práctica de cocina.</w:t>
      </w:r>
    </w:p>
    <w:p w14:paraId="6FA61905" w14:textId="4066D9B2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Preparar las muestras (degustaciones) para los eventos de </w:t>
      </w:r>
      <w:r w:rsidR="00345906" w:rsidRPr="00345906">
        <w:rPr>
          <w:rFonts w:ascii="Arial" w:eastAsia="Arial" w:hAnsi="Arial" w:cs="Arial"/>
          <w:bCs/>
          <w:sz w:val="20"/>
          <w:szCs w:val="20"/>
          <w:lang w:val="es-CO"/>
        </w:rPr>
        <w:t>socialización y</w:t>
      </w: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explicar las preparaciones a los asistentes institucionales.</w:t>
      </w:r>
    </w:p>
    <w:p w14:paraId="343A7445" w14:textId="7AB5CA82" w:rsidR="00071080" w:rsidRP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Participar como ponente </w:t>
      </w:r>
      <w:r w:rsidR="00345906">
        <w:rPr>
          <w:rFonts w:ascii="Arial" w:eastAsia="Arial" w:hAnsi="Arial" w:cs="Arial"/>
          <w:bCs/>
          <w:sz w:val="20"/>
          <w:szCs w:val="20"/>
          <w:lang w:val="es-CO"/>
        </w:rPr>
        <w:t>de las cocinas</w:t>
      </w: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en vivo en los dos (2) festivales asignados al proyecto, visibilizando la recuperación del cultivo.</w:t>
      </w:r>
    </w:p>
    <w:p w14:paraId="3DAF2A53" w14:textId="77777777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Participar en la "Revisión y análisis del proceso de transformación", explicando al equipo técnico (nutricionista) cómo se realiza el proceso tradicional de elaboración de harina.</w:t>
      </w:r>
    </w:p>
    <w:p w14:paraId="64146E78" w14:textId="0C8C103A" w:rsidR="00345906" w:rsidRPr="00430665" w:rsidRDefault="00430665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lastRenderedPageBreak/>
        <w:t>Apoyar la r</w:t>
      </w:r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>ecopilación de Recetario Tradicional: Un documento base (o relatoría de los encuentros) que liste y describa en detalle (ingredientes, procesos, historias) las recetas tradicionales de papachina, el cual servirá de insumo para el Nutricionista y el Diseñador.</w:t>
      </w:r>
      <w:r w:rsidR="00071080"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</w:p>
    <w:p w14:paraId="5BF9757A" w14:textId="77777777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Un informe de relatoría (con listas de asistencia y registro fotográfico) que evidencie la realización de las demostraciones prácticas de cocina en los 12 talleres de sensibilización.</w:t>
      </w:r>
    </w:p>
    <w:p w14:paraId="263E4DD1" w14:textId="77777777" w:rsidR="00345906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Diseño y </w:t>
      </w:r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>preparación de las degustaciones de papachina para los eventos de socialización con entidades locales</w:t>
      </w:r>
    </w:p>
    <w:p w14:paraId="069A5F4B" w14:textId="2810C40F" w:rsidR="00071080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Informe de Participación en Festivales: Un informe (con registro fotográfico) de la participación y las demostraciones de cocina en vivo realizadas en los festivales.</w:t>
      </w:r>
    </w:p>
    <w:p w14:paraId="1378C6CB" w14:textId="77777777" w:rsidR="00345906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bookmarkStart w:id="7" w:name="_Hlk213829857"/>
      <w:r w:rsidRPr="008F1406">
        <w:rPr>
          <w:rFonts w:ascii="Arial" w:eastAsia="Arial" w:hAnsi="Arial" w:cs="Arial"/>
          <w:bCs/>
          <w:sz w:val="20"/>
          <w:szCs w:val="20"/>
          <w:lang w:val="es-CO"/>
        </w:rPr>
        <w:t>Elaborar informes técnicos de avances y resultados</w:t>
      </w:r>
    </w:p>
    <w:p w14:paraId="1B6F1ED5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Guardar estricta confidencialidad sobre la información sensible del proyecto y de los beneficiarios. </w:t>
      </w:r>
    </w:p>
    <w:p w14:paraId="10FE96FE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Cumplir oportunamente con sus obligaciones relacionadas con el Sistema de Seguridad Social (EPS, Fondo de Pensiones y ARL). </w:t>
      </w:r>
    </w:p>
    <w:p w14:paraId="11F337F0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bookmarkStart w:id="8" w:name="_Hlk213773866"/>
      <w:r w:rsidRPr="00430665">
        <w:rPr>
          <w:rFonts w:ascii="Arial" w:eastAsia="Arial" w:hAnsi="Arial" w:cs="Arial"/>
          <w:bCs/>
          <w:sz w:val="20"/>
          <w:szCs w:val="20"/>
          <w:lang w:val="es-CO"/>
        </w:rPr>
        <w:t>Realizar cualquier otra actividad relacionada con su área de especialidad que sea delegada por la Coordinación del proyecto o la junta directiva de la Fundación</w:t>
      </w:r>
    </w:p>
    <w:bookmarkEnd w:id="8"/>
    <w:p w14:paraId="3AB5A55D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Comprometerse con la defensa y aplicación de la Política de Protección y Prevención Contra la Explotación y el Abuso Sexuales (PPEAS), adoptada por la Fundación Chiyangua </w:t>
      </w:r>
    </w:p>
    <w:bookmarkEnd w:id="7"/>
    <w:p w14:paraId="35C64CB0" w14:textId="77777777" w:rsidR="00345906" w:rsidRPr="00345906" w:rsidRDefault="00345906" w:rsidP="00345906">
      <w:pPr>
        <w:pStyle w:val="Prrafodelista"/>
        <w:widowControl/>
        <w:autoSpaceDE/>
        <w:autoSpaceDN/>
        <w:spacing w:line="278" w:lineRule="auto"/>
        <w:ind w:left="720" w:firstLine="0"/>
        <w:rPr>
          <w:rFonts w:ascii="Arial" w:eastAsia="Arial" w:hAnsi="Arial" w:cs="Arial"/>
          <w:bCs/>
          <w:sz w:val="20"/>
          <w:szCs w:val="20"/>
          <w:lang w:val="es-CO"/>
        </w:rPr>
      </w:pPr>
    </w:p>
    <w:p w14:paraId="6B467BD0" w14:textId="77777777" w:rsidR="00071080" w:rsidRPr="00345906" w:rsidRDefault="00071080" w:rsidP="00345906">
      <w:pPr>
        <w:pStyle w:val="Prrafodelista"/>
        <w:widowControl/>
        <w:autoSpaceDE/>
        <w:autoSpaceDN/>
        <w:spacing w:line="278" w:lineRule="auto"/>
        <w:ind w:left="720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</w:p>
    <w:p w14:paraId="44BED495" w14:textId="77777777" w:rsidR="00345906" w:rsidRDefault="00345906" w:rsidP="00345906">
      <w:pPr>
        <w:pStyle w:val="Default"/>
        <w:ind w:left="57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bookmarkStart w:id="9" w:name="_Hlk213829884"/>
      <w:r w:rsidRPr="005050C1">
        <w:rPr>
          <w:rFonts w:ascii="Arial" w:hAnsi="Arial" w:cs="Arial"/>
          <w:b/>
          <w:bCs/>
          <w:sz w:val="20"/>
          <w:szCs w:val="20"/>
          <w:lang w:val="es-CO"/>
        </w:rPr>
        <w:t>PERFIL REQUERIDO:</w:t>
      </w:r>
    </w:p>
    <w:p w14:paraId="09C40822" w14:textId="77777777" w:rsidR="00172367" w:rsidRDefault="00172367" w:rsidP="00345906">
      <w:pPr>
        <w:pStyle w:val="Default"/>
        <w:ind w:left="57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</w:p>
    <w:bookmarkEnd w:id="9"/>
    <w:p w14:paraId="02365140" w14:textId="297980E0" w:rsidR="00071080" w:rsidRDefault="00345906" w:rsidP="00205F74">
      <w:pPr>
        <w:pStyle w:val="Prrafodelista"/>
        <w:widowControl/>
        <w:numPr>
          <w:ilvl w:val="0"/>
          <w:numId w:val="23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172367">
        <w:rPr>
          <w:rFonts w:ascii="Arial" w:eastAsia="Arial" w:hAnsi="Arial" w:cs="Arial"/>
          <w:bCs/>
          <w:sz w:val="20"/>
          <w:szCs w:val="20"/>
          <w:lang w:val="es-CO"/>
        </w:rPr>
        <w:t>S</w:t>
      </w:r>
      <w:r w:rsidR="00071080" w:rsidRPr="00172367">
        <w:rPr>
          <w:rFonts w:ascii="Arial" w:eastAsia="Arial" w:hAnsi="Arial" w:cs="Arial"/>
          <w:bCs/>
          <w:sz w:val="20"/>
          <w:szCs w:val="20"/>
          <w:lang w:val="es-CO"/>
        </w:rPr>
        <w:t>abe</w:t>
      </w:r>
      <w:r w:rsidRPr="00172367">
        <w:rPr>
          <w:rFonts w:ascii="Arial" w:eastAsia="Arial" w:hAnsi="Arial" w:cs="Arial"/>
          <w:bCs/>
          <w:sz w:val="20"/>
          <w:szCs w:val="20"/>
          <w:lang w:val="es-CO"/>
        </w:rPr>
        <w:t xml:space="preserve">dora tradicional con conocimientos </w:t>
      </w:r>
      <w:r w:rsidR="00071080" w:rsidRPr="00172367">
        <w:rPr>
          <w:rFonts w:ascii="Arial" w:eastAsia="Arial" w:hAnsi="Arial" w:cs="Arial"/>
          <w:bCs/>
          <w:sz w:val="20"/>
          <w:szCs w:val="20"/>
          <w:lang w:val="es-CO"/>
        </w:rPr>
        <w:t>ancestrales en cocina tradicional, con al menos tres (3) años de trabajo con comunidades. Debe tener un alto nivel de relacionamiento y confianza con las organizaciones de base, así como dominio de las prácticas productivas que convergen en la cocina tradicional. </w:t>
      </w:r>
    </w:p>
    <w:p w14:paraId="39091CCD" w14:textId="77777777" w:rsidR="00172367" w:rsidRPr="00172367" w:rsidRDefault="00172367" w:rsidP="00205F74">
      <w:pPr>
        <w:pStyle w:val="Prrafodelista"/>
        <w:widowControl/>
        <w:autoSpaceDE/>
        <w:autoSpaceDN/>
        <w:spacing w:line="278" w:lineRule="auto"/>
        <w:ind w:left="720" w:right="288" w:firstLine="0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</w:p>
    <w:p w14:paraId="255C47A4" w14:textId="77777777" w:rsidR="00345906" w:rsidRPr="005E3238" w:rsidRDefault="00345906" w:rsidP="00205F74">
      <w:pPr>
        <w:pStyle w:val="Default"/>
        <w:ind w:right="288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bookmarkStart w:id="10" w:name="_Hlk213829955"/>
      <w:r w:rsidRPr="005E3238">
        <w:rPr>
          <w:rFonts w:ascii="Arial" w:hAnsi="Arial" w:cs="Arial"/>
          <w:b/>
          <w:bCs/>
          <w:sz w:val="20"/>
          <w:szCs w:val="20"/>
          <w:lang w:val="es-CO"/>
        </w:rPr>
        <w:t>HABILIDADES Y COMPETENCIAS</w:t>
      </w:r>
    </w:p>
    <w:p w14:paraId="603537F7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C</w:t>
      </w:r>
      <w:r w:rsidRPr="005E3238">
        <w:rPr>
          <w:rFonts w:ascii="Arial" w:eastAsia="Arial" w:hAnsi="Arial" w:cs="Arial"/>
          <w:sz w:val="20"/>
          <w:szCs w:val="20"/>
          <w:lang w:eastAsia="en-US"/>
        </w:rPr>
        <w:t>omunicación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asertiva y dinámica de t</w:t>
      </w:r>
      <w:r w:rsidRPr="005E3238">
        <w:rPr>
          <w:rFonts w:ascii="Arial" w:eastAsia="Arial" w:hAnsi="Arial" w:cs="Arial"/>
          <w:sz w:val="20"/>
          <w:szCs w:val="20"/>
          <w:lang w:eastAsia="en-US"/>
        </w:rPr>
        <w:t xml:space="preserve">rabajo en equipo. </w:t>
      </w:r>
    </w:p>
    <w:p w14:paraId="74B0F351" w14:textId="465BEF98" w:rsidR="00345906" w:rsidRPr="00153B4D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153B4D">
        <w:rPr>
          <w:rFonts w:ascii="Arial" w:eastAsia="Arial" w:hAnsi="Arial" w:cs="Arial"/>
          <w:sz w:val="20"/>
          <w:szCs w:val="20"/>
          <w:lang w:eastAsia="en-US"/>
        </w:rPr>
        <w:t>Capacidad de toma de decisiones y comunicación fluida con la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coordinación del proyecto </w:t>
      </w:r>
      <w:r>
        <w:rPr>
          <w:rFonts w:ascii="Arial" w:eastAsia="Arial" w:hAnsi="Arial" w:cs="Arial"/>
          <w:sz w:val="20"/>
          <w:szCs w:val="20"/>
          <w:lang w:eastAsia="en-US"/>
        </w:rPr>
        <w:tab/>
      </w:r>
      <w:r w:rsidRPr="00153B4D">
        <w:rPr>
          <w:rFonts w:ascii="Arial" w:eastAsia="Arial" w:hAnsi="Arial" w:cs="Arial"/>
          <w:sz w:val="20"/>
          <w:szCs w:val="20"/>
          <w:lang w:eastAsia="en-US"/>
        </w:rPr>
        <w:t xml:space="preserve">y equipo técnico  </w:t>
      </w:r>
    </w:p>
    <w:p w14:paraId="43735C8B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C</w:t>
      </w:r>
      <w:r w:rsidRPr="005E3238">
        <w:rPr>
          <w:rFonts w:ascii="Arial" w:eastAsia="Arial" w:hAnsi="Arial" w:cs="Arial"/>
          <w:sz w:val="20"/>
          <w:szCs w:val="20"/>
          <w:lang w:eastAsia="en-US"/>
        </w:rPr>
        <w:t>umplimiento de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programación realizada con el equipo de trabajo y entregables del proyecto</w:t>
      </w:r>
    </w:p>
    <w:p w14:paraId="3BB20C8D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 xml:space="preserve">Transparencia en el desarrollo de la actividades y orientación para el desarrollo del proyecto </w:t>
      </w:r>
    </w:p>
    <w:p w14:paraId="38983EB6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Disposición de tiempo para los momentos en que sea requerido (a) por el proyecto</w:t>
      </w:r>
    </w:p>
    <w:p w14:paraId="43AA9C84" w14:textId="77777777" w:rsidR="00345906" w:rsidRPr="005E3238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Postura de cero tolerancias hacia las explotación y abusos sexuales</w:t>
      </w:r>
    </w:p>
    <w:p w14:paraId="034349FA" w14:textId="77777777" w:rsidR="00345906" w:rsidRPr="005E3238" w:rsidRDefault="00345906" w:rsidP="00205F74">
      <w:pPr>
        <w:pStyle w:val="NormalWeb"/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E3238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NORMA DE ÉTICA Y RESPONSABILIDAD </w:t>
      </w:r>
    </w:p>
    <w:p w14:paraId="26FDAA6E" w14:textId="77777777" w:rsidR="00430665" w:rsidRDefault="00430665" w:rsidP="00205F74">
      <w:pPr>
        <w:pStyle w:val="NormalWeb"/>
        <w:numPr>
          <w:ilvl w:val="5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47799D03" w14:textId="34C3BF28" w:rsidR="00345906" w:rsidRDefault="00430665" w:rsidP="00205F74">
      <w:pPr>
        <w:pStyle w:val="NormalWeb"/>
        <w:numPr>
          <w:ilvl w:val="5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 xml:space="preserve">- </w:t>
      </w:r>
      <w:r w:rsidR="00345906" w:rsidRPr="00430665">
        <w:rPr>
          <w:rFonts w:ascii="Arial" w:eastAsia="Arial" w:hAnsi="Arial" w:cs="Arial"/>
          <w:sz w:val="20"/>
          <w:szCs w:val="20"/>
          <w:lang w:eastAsia="en-US"/>
        </w:rPr>
        <w:t>Todas las actividades serán ejecutadas con base en los más altos estándares de imparcialidad, integridad, transparencia, competencia y responsabilidad personal, para asegurar la confianza pública de la FUNDACIÓN CHIYANGUA.</w:t>
      </w:r>
    </w:p>
    <w:p w14:paraId="2E250F4A" w14:textId="77777777" w:rsidR="00430665" w:rsidRPr="00430665" w:rsidRDefault="00430665" w:rsidP="00430665">
      <w:pPr>
        <w:pStyle w:val="NormalWeb"/>
        <w:numPr>
          <w:ilvl w:val="5"/>
          <w:numId w:val="21"/>
        </w:numPr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46DEF51D" w14:textId="77777777" w:rsidR="00071080" w:rsidRPr="00071080" w:rsidRDefault="00071080" w:rsidP="00376E61">
      <w:pPr>
        <w:pStyle w:val="Default"/>
        <w:ind w:left="777"/>
        <w:jc w:val="both"/>
        <w:rPr>
          <w:rFonts w:ascii="Arial" w:hAnsi="Arial" w:cs="Arial"/>
          <w:sz w:val="18"/>
          <w:szCs w:val="18"/>
          <w:highlight w:val="yellow"/>
          <w:lang w:val="es-MX"/>
        </w:rPr>
      </w:pPr>
    </w:p>
    <w:bookmarkEnd w:id="10"/>
    <w:p w14:paraId="06FB0F78" w14:textId="77777777" w:rsidR="00071080" w:rsidRDefault="00071080" w:rsidP="00376E61">
      <w:pPr>
        <w:pStyle w:val="Default"/>
        <w:ind w:left="777"/>
        <w:jc w:val="both"/>
        <w:rPr>
          <w:rFonts w:ascii="Arial" w:hAnsi="Arial" w:cs="Arial"/>
          <w:sz w:val="18"/>
          <w:szCs w:val="18"/>
          <w:highlight w:val="yellow"/>
          <w:lang w:val="es-CO"/>
        </w:rPr>
      </w:pPr>
    </w:p>
    <w:sectPr w:rsidR="00071080">
      <w:headerReference w:type="default" r:id="rId8"/>
      <w:footerReference w:type="default" r:id="rId9"/>
      <w:pgSz w:w="11910" w:h="16850"/>
      <w:pgMar w:top="1600" w:right="850" w:bottom="1280" w:left="1700" w:header="717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0C100" w14:textId="77777777" w:rsidR="005B37BC" w:rsidRDefault="005B37BC">
      <w:r>
        <w:separator/>
      </w:r>
    </w:p>
  </w:endnote>
  <w:endnote w:type="continuationSeparator" w:id="0">
    <w:p w14:paraId="56DD4BAC" w14:textId="77777777" w:rsidR="005B37BC" w:rsidRDefault="005B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E901" w14:textId="63204AAF" w:rsidR="00DE3EC4" w:rsidRDefault="0001695A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06252369" wp14:editId="68DE19E7">
              <wp:simplePos x="0" y="0"/>
              <wp:positionH relativeFrom="page">
                <wp:posOffset>6452361</wp:posOffset>
              </wp:positionH>
              <wp:positionV relativeFrom="page">
                <wp:posOffset>9961445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D85BC" w14:textId="785163FD" w:rsidR="00DE3EC4" w:rsidRDefault="0001695A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separate"/>
                          </w:r>
                          <w:r w:rsidR="00B55F1A">
                            <w:rPr>
                              <w:rFonts w:ascii="Arial"/>
                              <w:b/>
                              <w:noProof/>
                              <w:color w:val="606F76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5236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8.05pt;margin-top:784.35pt;width:13.15pt;height:14.3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" filled="f" stroked="f">
              <v:path arrowok="t"/>
              <v:textbox inset="0,0,0,0">
                <w:txbxContent>
                  <w:p w14:paraId="736D85BC" w14:textId="785163FD" w:rsidR="00DE3EC4" w:rsidRDefault="0001695A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separate"/>
                    </w:r>
                    <w:r w:rsidR="00B55F1A">
                      <w:rPr>
                        <w:rFonts w:ascii="Arial"/>
                        <w:b/>
                        <w:noProof/>
                        <w:color w:val="606F76"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D18E3" w14:textId="77777777" w:rsidR="005B37BC" w:rsidRDefault="005B37BC">
      <w:r>
        <w:separator/>
      </w:r>
    </w:p>
  </w:footnote>
  <w:footnote w:type="continuationSeparator" w:id="0">
    <w:p w14:paraId="1FEFAE3D" w14:textId="77777777" w:rsidR="005B37BC" w:rsidRDefault="005B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157A" w14:textId="77777777" w:rsidR="007317EC" w:rsidRDefault="007317EC" w:rsidP="007317EC">
    <w:pPr>
      <w:pStyle w:val="Textoindependiente"/>
      <w:spacing w:line="14" w:lineRule="auto"/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C0CA6FD" wp14:editId="4C6EFE31">
              <wp:simplePos x="0" y="0"/>
              <wp:positionH relativeFrom="page">
                <wp:posOffset>4623435</wp:posOffset>
              </wp:positionH>
              <wp:positionV relativeFrom="page">
                <wp:posOffset>635000</wp:posOffset>
              </wp:positionV>
              <wp:extent cx="215265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6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1B13A" w14:textId="77777777" w:rsidR="007317EC" w:rsidRPr="004B0529" w:rsidRDefault="005B37BC" w:rsidP="007317EC">
                          <w:pPr>
                            <w:spacing w:line="245" w:lineRule="exact"/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="007317EC" w:rsidRPr="004B0529">
                              <w:rPr>
                                <w:color w:val="0462C1"/>
                                <w:spacing w:val="-2"/>
                                <w:sz w:val="16"/>
                                <w:szCs w:val="16"/>
                                <w:u w:val="single" w:color="0462C1"/>
                              </w:rPr>
                              <w:t>fundacionchiyangua@yahoo.es</w:t>
                            </w:r>
                          </w:hyperlink>
                        </w:p>
                        <w:p w14:paraId="78F8DC41" w14:textId="77777777" w:rsidR="007317EC" w:rsidRPr="004B0529" w:rsidRDefault="007317EC" w:rsidP="007317EC">
                          <w:pPr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B0529">
                            <w:rPr>
                              <w:sz w:val="16"/>
                              <w:szCs w:val="16"/>
                            </w:rPr>
                            <w:t>Contactos.</w:t>
                          </w:r>
                          <w:r w:rsidRPr="004B0529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3232862741</w:t>
                          </w:r>
                          <w:r w:rsidRPr="004B052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4B0529">
                            <w:rPr>
                              <w:spacing w:val="-2"/>
                              <w:sz w:val="16"/>
                              <w:szCs w:val="16"/>
                            </w:rPr>
                            <w:t>3223848200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C0CA6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4.05pt;margin-top:50pt;width:169.5pt;height:26.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" filled="f" stroked="f">
              <v:textbox inset="0,0,0,0">
                <w:txbxContent>
                  <w:p w14:paraId="4101B13A" w14:textId="77777777" w:rsidR="007317EC" w:rsidRPr="004B0529" w:rsidRDefault="007317EC" w:rsidP="007317EC">
                    <w:pPr>
                      <w:spacing w:line="245" w:lineRule="exact"/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hyperlink r:id="rId2">
                      <w:r w:rsidRPr="004B0529">
                        <w:rPr>
                          <w:color w:val="0462C1"/>
                          <w:spacing w:val="-2"/>
                          <w:sz w:val="16"/>
                          <w:szCs w:val="16"/>
                          <w:u w:val="single" w:color="0462C1"/>
                        </w:rPr>
                        <w:t>fundacionchiyangua@yahoo.es</w:t>
                      </w:r>
                    </w:hyperlink>
                  </w:p>
                  <w:p w14:paraId="78F8DC41" w14:textId="77777777" w:rsidR="007317EC" w:rsidRPr="004B0529" w:rsidRDefault="007317EC" w:rsidP="007317EC">
                    <w:pPr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r w:rsidRPr="004B0529">
                      <w:rPr>
                        <w:sz w:val="16"/>
                        <w:szCs w:val="16"/>
                      </w:rPr>
                      <w:t>Contactos.</w:t>
                    </w:r>
                    <w:r w:rsidRPr="004B0529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3232862741</w:t>
                    </w:r>
                    <w:r w:rsidRPr="004B0529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-</w:t>
                    </w:r>
                    <w:r w:rsidRPr="004B0529">
                      <w:rPr>
                        <w:spacing w:val="-2"/>
                        <w:sz w:val="16"/>
                        <w:szCs w:val="16"/>
                      </w:rPr>
                      <w:t>3223848200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487477760" behindDoc="1" locked="0" layoutInCell="1" allowOverlap="1" wp14:anchorId="591A862D" wp14:editId="699A4729">
          <wp:simplePos x="0" y="0"/>
          <wp:positionH relativeFrom="margin">
            <wp:posOffset>4228465</wp:posOffset>
          </wp:positionH>
          <wp:positionV relativeFrom="topMargin">
            <wp:posOffset>63500</wp:posOffset>
          </wp:positionV>
          <wp:extent cx="1385570" cy="736600"/>
          <wp:effectExtent l="0" t="0" r="508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8557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64B10" w14:textId="61B2174B" w:rsidR="00DE3EC4" w:rsidRPr="007317EC" w:rsidRDefault="00DE3EC4" w:rsidP="00731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7A"/>
    <w:multiLevelType w:val="hybridMultilevel"/>
    <w:tmpl w:val="694C2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C95"/>
    <w:multiLevelType w:val="hybridMultilevel"/>
    <w:tmpl w:val="68841F00"/>
    <w:lvl w:ilvl="0" w:tplc="393AC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6AEE"/>
    <w:multiLevelType w:val="hybridMultilevel"/>
    <w:tmpl w:val="09B266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3DE8"/>
    <w:multiLevelType w:val="hybridMultilevel"/>
    <w:tmpl w:val="0368152C"/>
    <w:lvl w:ilvl="0" w:tplc="65643A5A">
      <w:start w:val="6"/>
      <w:numFmt w:val="bullet"/>
      <w:lvlText w:val="-"/>
      <w:lvlJc w:val="left"/>
      <w:pPr>
        <w:ind w:left="1080" w:hanging="360"/>
      </w:pPr>
      <w:rPr>
        <w:rFonts w:ascii="New serif" w:eastAsia="Times New Roman" w:hAnsi="New serif" w:cs="Times New Roman" w:hint="default"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90C82"/>
    <w:multiLevelType w:val="hybridMultilevel"/>
    <w:tmpl w:val="8E1E94C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137649F"/>
    <w:multiLevelType w:val="hybridMultilevel"/>
    <w:tmpl w:val="97CC0C08"/>
    <w:lvl w:ilvl="0" w:tplc="27D81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A9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4422131"/>
    <w:multiLevelType w:val="hybridMultilevel"/>
    <w:tmpl w:val="3062794A"/>
    <w:lvl w:ilvl="0" w:tplc="7858661E">
      <w:start w:val="1"/>
      <w:numFmt w:val="decimal"/>
      <w:lvlText w:val="%1."/>
      <w:lvlJc w:val="left"/>
      <w:pPr>
        <w:ind w:left="72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02252D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00AA1B8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A4DAE5F8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EC42405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D4BCB9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B5806CF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1AB4C212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DC70788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505692D"/>
    <w:multiLevelType w:val="multilevel"/>
    <w:tmpl w:val="65BC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4F25"/>
    <w:multiLevelType w:val="hybridMultilevel"/>
    <w:tmpl w:val="95987820"/>
    <w:lvl w:ilvl="0" w:tplc="C2FE27A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2" w:hanging="360"/>
      </w:pPr>
    </w:lvl>
    <w:lvl w:ilvl="2" w:tplc="240A001B" w:tentative="1">
      <w:start w:val="1"/>
      <w:numFmt w:val="lowerRoman"/>
      <w:lvlText w:val="%3."/>
      <w:lvlJc w:val="right"/>
      <w:pPr>
        <w:ind w:left="2162" w:hanging="180"/>
      </w:pPr>
    </w:lvl>
    <w:lvl w:ilvl="3" w:tplc="240A000F" w:tentative="1">
      <w:start w:val="1"/>
      <w:numFmt w:val="decimal"/>
      <w:lvlText w:val="%4."/>
      <w:lvlJc w:val="left"/>
      <w:pPr>
        <w:ind w:left="2882" w:hanging="360"/>
      </w:pPr>
    </w:lvl>
    <w:lvl w:ilvl="4" w:tplc="240A0019" w:tentative="1">
      <w:start w:val="1"/>
      <w:numFmt w:val="lowerLetter"/>
      <w:lvlText w:val="%5."/>
      <w:lvlJc w:val="left"/>
      <w:pPr>
        <w:ind w:left="3602" w:hanging="360"/>
      </w:pPr>
    </w:lvl>
    <w:lvl w:ilvl="5" w:tplc="240A001B" w:tentative="1">
      <w:start w:val="1"/>
      <w:numFmt w:val="lowerRoman"/>
      <w:lvlText w:val="%6."/>
      <w:lvlJc w:val="right"/>
      <w:pPr>
        <w:ind w:left="4322" w:hanging="180"/>
      </w:pPr>
    </w:lvl>
    <w:lvl w:ilvl="6" w:tplc="240A000F" w:tentative="1">
      <w:start w:val="1"/>
      <w:numFmt w:val="decimal"/>
      <w:lvlText w:val="%7."/>
      <w:lvlJc w:val="left"/>
      <w:pPr>
        <w:ind w:left="5042" w:hanging="360"/>
      </w:pPr>
    </w:lvl>
    <w:lvl w:ilvl="7" w:tplc="240A0019" w:tentative="1">
      <w:start w:val="1"/>
      <w:numFmt w:val="lowerLetter"/>
      <w:lvlText w:val="%8."/>
      <w:lvlJc w:val="left"/>
      <w:pPr>
        <w:ind w:left="5762" w:hanging="360"/>
      </w:pPr>
    </w:lvl>
    <w:lvl w:ilvl="8" w:tplc="24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265E197B"/>
    <w:multiLevelType w:val="hybridMultilevel"/>
    <w:tmpl w:val="FDAA192E"/>
    <w:lvl w:ilvl="0" w:tplc="F064D9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C7F"/>
    <w:multiLevelType w:val="hybridMultilevel"/>
    <w:tmpl w:val="3D600774"/>
    <w:lvl w:ilvl="0" w:tplc="465A71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7C891A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1BC812EE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754EB7E6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66BCC224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6310B15A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5E38DE0E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4712D04C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7B26C366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CAA1E6F"/>
    <w:multiLevelType w:val="hybridMultilevel"/>
    <w:tmpl w:val="A2D43688"/>
    <w:lvl w:ilvl="0" w:tplc="593A9260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3268E8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0A12C954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2F2E53EA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A68E083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EC2E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F89C2C8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0762735A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CD76E3B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0AA27BD"/>
    <w:multiLevelType w:val="hybridMultilevel"/>
    <w:tmpl w:val="ACCEFF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85361"/>
    <w:multiLevelType w:val="hybridMultilevel"/>
    <w:tmpl w:val="E9A4C58C"/>
    <w:lvl w:ilvl="0" w:tplc="485207B0">
      <w:start w:val="1"/>
      <w:numFmt w:val="lowerRoman"/>
      <w:lvlText w:val="%1)"/>
      <w:lvlJc w:val="left"/>
      <w:pPr>
        <w:ind w:left="1082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750812E">
      <w:numFmt w:val="bullet"/>
      <w:lvlText w:val="•"/>
      <w:lvlJc w:val="left"/>
      <w:pPr>
        <w:ind w:left="1907" w:hanging="720"/>
      </w:pPr>
      <w:rPr>
        <w:rFonts w:hint="default"/>
        <w:lang w:val="es-ES" w:eastAsia="en-US" w:bidi="ar-SA"/>
      </w:rPr>
    </w:lvl>
    <w:lvl w:ilvl="2" w:tplc="528AFC86">
      <w:numFmt w:val="bullet"/>
      <w:lvlText w:val="•"/>
      <w:lvlJc w:val="left"/>
      <w:pPr>
        <w:ind w:left="2734" w:hanging="720"/>
      </w:pPr>
      <w:rPr>
        <w:rFonts w:hint="default"/>
        <w:lang w:val="es-ES" w:eastAsia="en-US" w:bidi="ar-SA"/>
      </w:rPr>
    </w:lvl>
    <w:lvl w:ilvl="3" w:tplc="6616CE9E">
      <w:numFmt w:val="bullet"/>
      <w:lvlText w:val="•"/>
      <w:lvlJc w:val="left"/>
      <w:pPr>
        <w:ind w:left="3561" w:hanging="720"/>
      </w:pPr>
      <w:rPr>
        <w:rFonts w:hint="default"/>
        <w:lang w:val="es-ES" w:eastAsia="en-US" w:bidi="ar-SA"/>
      </w:rPr>
    </w:lvl>
    <w:lvl w:ilvl="4" w:tplc="08180008">
      <w:numFmt w:val="bullet"/>
      <w:lvlText w:val="•"/>
      <w:lvlJc w:val="left"/>
      <w:pPr>
        <w:ind w:left="4388" w:hanging="720"/>
      </w:pPr>
      <w:rPr>
        <w:rFonts w:hint="default"/>
        <w:lang w:val="es-ES" w:eastAsia="en-US" w:bidi="ar-SA"/>
      </w:rPr>
    </w:lvl>
    <w:lvl w:ilvl="5" w:tplc="822C4136">
      <w:numFmt w:val="bullet"/>
      <w:lvlText w:val="•"/>
      <w:lvlJc w:val="left"/>
      <w:pPr>
        <w:ind w:left="5215" w:hanging="720"/>
      </w:pPr>
      <w:rPr>
        <w:rFonts w:hint="default"/>
        <w:lang w:val="es-ES" w:eastAsia="en-US" w:bidi="ar-SA"/>
      </w:rPr>
    </w:lvl>
    <w:lvl w:ilvl="6" w:tplc="12C0D588">
      <w:numFmt w:val="bullet"/>
      <w:lvlText w:val="•"/>
      <w:lvlJc w:val="left"/>
      <w:pPr>
        <w:ind w:left="6042" w:hanging="720"/>
      </w:pPr>
      <w:rPr>
        <w:rFonts w:hint="default"/>
        <w:lang w:val="es-ES" w:eastAsia="en-US" w:bidi="ar-SA"/>
      </w:rPr>
    </w:lvl>
    <w:lvl w:ilvl="7" w:tplc="4A9E22AC">
      <w:numFmt w:val="bullet"/>
      <w:lvlText w:val="•"/>
      <w:lvlJc w:val="left"/>
      <w:pPr>
        <w:ind w:left="6870" w:hanging="720"/>
      </w:pPr>
      <w:rPr>
        <w:rFonts w:hint="default"/>
        <w:lang w:val="es-ES" w:eastAsia="en-US" w:bidi="ar-SA"/>
      </w:rPr>
    </w:lvl>
    <w:lvl w:ilvl="8" w:tplc="6E16E0BA">
      <w:numFmt w:val="bullet"/>
      <w:lvlText w:val="•"/>
      <w:lvlJc w:val="left"/>
      <w:pPr>
        <w:ind w:left="7697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4BF36B2A"/>
    <w:multiLevelType w:val="multilevel"/>
    <w:tmpl w:val="04C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904BF"/>
    <w:multiLevelType w:val="multilevel"/>
    <w:tmpl w:val="AC6C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806AF"/>
    <w:multiLevelType w:val="hybridMultilevel"/>
    <w:tmpl w:val="15E8BF2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FFD41E9"/>
    <w:multiLevelType w:val="hybridMultilevel"/>
    <w:tmpl w:val="01EADEE2"/>
    <w:lvl w:ilvl="0" w:tplc="C2665A98">
      <w:start w:val="10"/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79B73926"/>
    <w:multiLevelType w:val="multilevel"/>
    <w:tmpl w:val="29E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16FCE"/>
    <w:multiLevelType w:val="hybridMultilevel"/>
    <w:tmpl w:val="ECE0F4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24FE2"/>
    <w:multiLevelType w:val="multilevel"/>
    <w:tmpl w:val="C4AE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94F4C"/>
    <w:multiLevelType w:val="hybridMultilevel"/>
    <w:tmpl w:val="6FEAD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4"/>
  </w:num>
  <w:num w:numId="8">
    <w:abstractNumId w:val="21"/>
  </w:num>
  <w:num w:numId="9">
    <w:abstractNumId w:val="15"/>
  </w:num>
  <w:num w:numId="10">
    <w:abstractNumId w:val="19"/>
  </w:num>
  <w:num w:numId="11">
    <w:abstractNumId w:val="5"/>
  </w:num>
  <w:num w:numId="12">
    <w:abstractNumId w:val="13"/>
  </w:num>
  <w:num w:numId="13">
    <w:abstractNumId w:val="16"/>
  </w:num>
  <w:num w:numId="14">
    <w:abstractNumId w:val="18"/>
  </w:num>
  <w:num w:numId="15">
    <w:abstractNumId w:val="8"/>
  </w:num>
  <w:num w:numId="16">
    <w:abstractNumId w:val="9"/>
  </w:num>
  <w:num w:numId="17">
    <w:abstractNumId w:val="2"/>
  </w:num>
  <w:num w:numId="18">
    <w:abstractNumId w:val="20"/>
  </w:num>
  <w:num w:numId="19">
    <w:abstractNumId w:val="0"/>
  </w:num>
  <w:num w:numId="20">
    <w:abstractNumId w:val="3"/>
  </w:num>
  <w:num w:numId="21">
    <w:abstractNumId w:val="6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C4"/>
    <w:rsid w:val="000032C2"/>
    <w:rsid w:val="000035C2"/>
    <w:rsid w:val="0001695A"/>
    <w:rsid w:val="00026FEC"/>
    <w:rsid w:val="00071080"/>
    <w:rsid w:val="000815CF"/>
    <w:rsid w:val="000824A4"/>
    <w:rsid w:val="00090F9B"/>
    <w:rsid w:val="000949F0"/>
    <w:rsid w:val="00094F6C"/>
    <w:rsid w:val="000C3261"/>
    <w:rsid w:val="000D73B0"/>
    <w:rsid w:val="000E1759"/>
    <w:rsid w:val="000E3013"/>
    <w:rsid w:val="00107349"/>
    <w:rsid w:val="00112FCF"/>
    <w:rsid w:val="00117060"/>
    <w:rsid w:val="00117F45"/>
    <w:rsid w:val="00172367"/>
    <w:rsid w:val="00197A2D"/>
    <w:rsid w:val="001C61E5"/>
    <w:rsid w:val="00200374"/>
    <w:rsid w:val="00205F74"/>
    <w:rsid w:val="00210A49"/>
    <w:rsid w:val="00223E3B"/>
    <w:rsid w:val="00224123"/>
    <w:rsid w:val="00257FB3"/>
    <w:rsid w:val="0026732F"/>
    <w:rsid w:val="00276D06"/>
    <w:rsid w:val="002873EE"/>
    <w:rsid w:val="002C4609"/>
    <w:rsid w:val="002D329A"/>
    <w:rsid w:val="00326723"/>
    <w:rsid w:val="00345906"/>
    <w:rsid w:val="00351B8E"/>
    <w:rsid w:val="00361479"/>
    <w:rsid w:val="00367A92"/>
    <w:rsid w:val="00376E61"/>
    <w:rsid w:val="003A3A41"/>
    <w:rsid w:val="003E7FF0"/>
    <w:rsid w:val="00430665"/>
    <w:rsid w:val="00471712"/>
    <w:rsid w:val="004C2948"/>
    <w:rsid w:val="004C58A5"/>
    <w:rsid w:val="004C65DB"/>
    <w:rsid w:val="004D57EB"/>
    <w:rsid w:val="004E2C21"/>
    <w:rsid w:val="005050C1"/>
    <w:rsid w:val="00557693"/>
    <w:rsid w:val="005B37BC"/>
    <w:rsid w:val="00631E8E"/>
    <w:rsid w:val="006333F3"/>
    <w:rsid w:val="00651965"/>
    <w:rsid w:val="006920A9"/>
    <w:rsid w:val="006A3A0F"/>
    <w:rsid w:val="006A42E6"/>
    <w:rsid w:val="006C1E5B"/>
    <w:rsid w:val="006C3965"/>
    <w:rsid w:val="006E6E25"/>
    <w:rsid w:val="00724130"/>
    <w:rsid w:val="007317EC"/>
    <w:rsid w:val="00744CF8"/>
    <w:rsid w:val="00755A6C"/>
    <w:rsid w:val="00777B8C"/>
    <w:rsid w:val="00780DA1"/>
    <w:rsid w:val="007872F7"/>
    <w:rsid w:val="007D7612"/>
    <w:rsid w:val="00801C8D"/>
    <w:rsid w:val="00824398"/>
    <w:rsid w:val="0083408B"/>
    <w:rsid w:val="008404BE"/>
    <w:rsid w:val="008444ED"/>
    <w:rsid w:val="00855B92"/>
    <w:rsid w:val="00893C22"/>
    <w:rsid w:val="008B434F"/>
    <w:rsid w:val="008E720E"/>
    <w:rsid w:val="00904816"/>
    <w:rsid w:val="009260B5"/>
    <w:rsid w:val="0096084F"/>
    <w:rsid w:val="009A2255"/>
    <w:rsid w:val="009A3502"/>
    <w:rsid w:val="009C45A8"/>
    <w:rsid w:val="00A03C5A"/>
    <w:rsid w:val="00A17CD7"/>
    <w:rsid w:val="00AB3C40"/>
    <w:rsid w:val="00B06DC6"/>
    <w:rsid w:val="00B3385C"/>
    <w:rsid w:val="00B55F1A"/>
    <w:rsid w:val="00B7283B"/>
    <w:rsid w:val="00B91668"/>
    <w:rsid w:val="00BE1312"/>
    <w:rsid w:val="00C0706C"/>
    <w:rsid w:val="00C24298"/>
    <w:rsid w:val="00C563FC"/>
    <w:rsid w:val="00C81C1B"/>
    <w:rsid w:val="00C839EC"/>
    <w:rsid w:val="00CB14E6"/>
    <w:rsid w:val="00CB5B99"/>
    <w:rsid w:val="00CD4041"/>
    <w:rsid w:val="00D14C4B"/>
    <w:rsid w:val="00D22783"/>
    <w:rsid w:val="00D32E43"/>
    <w:rsid w:val="00D353B9"/>
    <w:rsid w:val="00D437B2"/>
    <w:rsid w:val="00D57B3F"/>
    <w:rsid w:val="00D62153"/>
    <w:rsid w:val="00DE3EC4"/>
    <w:rsid w:val="00E07D1F"/>
    <w:rsid w:val="00E2018E"/>
    <w:rsid w:val="00E45B08"/>
    <w:rsid w:val="00E73157"/>
    <w:rsid w:val="00E92476"/>
    <w:rsid w:val="00EA564A"/>
    <w:rsid w:val="00ED7196"/>
    <w:rsid w:val="00EF13B1"/>
    <w:rsid w:val="00EF1FF9"/>
    <w:rsid w:val="00EF243A"/>
    <w:rsid w:val="00F1642A"/>
    <w:rsid w:val="00F21E96"/>
    <w:rsid w:val="00F3580C"/>
    <w:rsid w:val="00F72DFF"/>
    <w:rsid w:val="00F80E49"/>
    <w:rsid w:val="00F862FC"/>
    <w:rsid w:val="00F8686D"/>
    <w:rsid w:val="00FD55D9"/>
    <w:rsid w:val="00FE1B92"/>
    <w:rsid w:val="00FF423D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590E2"/>
  <w15:docId w15:val="{B695F71A-D9CB-4313-BFF5-2ECF4D23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719" w:hanging="358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428"/>
      <w:ind w:right="33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B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B8E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107349"/>
    <w:pPr>
      <w:widowControl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A03C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17EC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26723"/>
    <w:rPr>
      <w:rFonts w:ascii="Arial" w:eastAsia="Arial" w:hAnsi="Arial" w:cs="Arial"/>
      <w:b/>
      <w:bCs/>
      <w:sz w:val="40"/>
      <w:szCs w:val="40"/>
      <w:lang w:val="es-ES"/>
    </w:rPr>
  </w:style>
  <w:style w:type="character" w:styleId="Hipervnculo">
    <w:name w:val="Hyperlink"/>
    <w:basedOn w:val="Fuentedeprrafopredeter"/>
    <w:uiPriority w:val="99"/>
    <w:unhideWhenUsed/>
    <w:rsid w:val="0007108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71080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3459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6A3A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3A0F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A3A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fundacionchiyangua@yahoo.es" TargetMode="External"/><Relationship Id="rId1" Type="http://schemas.openxmlformats.org/officeDocument/2006/relationships/hyperlink" Target="mailto:fundacionchiyangua@yaho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 Yepes</dc:creator>
  <cp:lastModifiedBy>FUNDACION CHIYANGUA</cp:lastModifiedBy>
  <cp:revision>3</cp:revision>
  <cp:lastPrinted>2025-11-25T17:51:00Z</cp:lastPrinted>
  <dcterms:created xsi:type="dcterms:W3CDTF">2025-12-16T22:48:00Z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para Microsoft 365</vt:lpwstr>
  </property>
</Properties>
</file>